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C978" w14:textId="7C516E99" w:rsidR="0068106D" w:rsidRPr="0042441B" w:rsidRDefault="00ED6768" w:rsidP="0068106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令和元</w:t>
      </w:r>
      <w:r w:rsidR="0068106D" w:rsidRPr="0042441B">
        <w:rPr>
          <w:rFonts w:hint="eastAsia"/>
          <w:sz w:val="18"/>
          <w:szCs w:val="18"/>
        </w:rPr>
        <w:t>年</w:t>
      </w:r>
      <w:r w:rsidR="00BE078E">
        <w:rPr>
          <w:sz w:val="18"/>
          <w:szCs w:val="18"/>
        </w:rPr>
        <w:t>5</w:t>
      </w:r>
      <w:r w:rsidR="0068106D" w:rsidRPr="0042441B">
        <w:rPr>
          <w:rFonts w:hint="eastAsia"/>
          <w:sz w:val="18"/>
          <w:szCs w:val="18"/>
        </w:rPr>
        <w:t>月</w:t>
      </w:r>
      <w:r w:rsidR="00977C59">
        <w:rPr>
          <w:sz w:val="18"/>
          <w:szCs w:val="18"/>
        </w:rPr>
        <w:t>8</w:t>
      </w:r>
      <w:r w:rsidR="0068106D" w:rsidRPr="0042441B">
        <w:rPr>
          <w:rFonts w:hint="eastAsia"/>
          <w:sz w:val="18"/>
          <w:szCs w:val="18"/>
        </w:rPr>
        <w:t>日</w:t>
      </w:r>
    </w:p>
    <w:p w14:paraId="3DE08255" w14:textId="2B1ED64E" w:rsidR="00811281" w:rsidRDefault="00776E51" w:rsidP="00776E51">
      <w:pPr>
        <w:jc w:val="center"/>
      </w:pPr>
      <w:r>
        <w:rPr>
          <w:rFonts w:hint="eastAsia"/>
        </w:rPr>
        <w:t>「長野県は宇宙県」スタンプラリー</w:t>
      </w:r>
      <w:r>
        <w:t>201</w:t>
      </w:r>
      <w:r w:rsidR="000374FA">
        <w:t>9</w:t>
      </w:r>
      <w:r w:rsidR="0068106D">
        <w:rPr>
          <w:rFonts w:hint="eastAsia"/>
        </w:rPr>
        <w:t>企画書</w:t>
      </w:r>
    </w:p>
    <w:p w14:paraId="68F4C481" w14:textId="77777777" w:rsidR="00776E51" w:rsidRDefault="00776E51" w:rsidP="0068106D"/>
    <w:p w14:paraId="099A9F72" w14:textId="6EE4E1FA" w:rsidR="0068106D" w:rsidRPr="0068106D" w:rsidRDefault="0068106D" w:rsidP="0068106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主旨</w:t>
      </w:r>
    </w:p>
    <w:p w14:paraId="0BE38753" w14:textId="787D4E5D" w:rsidR="0068106D" w:rsidRPr="00C335A3" w:rsidRDefault="000374FA" w:rsidP="0068106D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「信州環境カレッジ」及び</w:t>
      </w:r>
      <w:r w:rsidR="0068106D" w:rsidRPr="0068106D">
        <w:rPr>
          <w:rFonts w:hint="eastAsia"/>
          <w:sz w:val="21"/>
          <w:szCs w:val="21"/>
        </w:rPr>
        <w:t>「長野県は宇宙県」</w:t>
      </w:r>
      <w:r>
        <w:rPr>
          <w:rFonts w:hint="eastAsia"/>
          <w:sz w:val="21"/>
          <w:szCs w:val="21"/>
        </w:rPr>
        <w:t>の周知、認知度を上げるとともに、長野県のもつ「宇宙に近い」という資産を共有し、長野県の美しい星空にふれ、学ぶ機会を拡大する。</w:t>
      </w:r>
    </w:p>
    <w:p w14:paraId="637B3B31" w14:textId="77777777" w:rsidR="0068106D" w:rsidRPr="0068106D" w:rsidRDefault="0068106D" w:rsidP="0068106D">
      <w:pPr>
        <w:rPr>
          <w:sz w:val="21"/>
          <w:szCs w:val="21"/>
        </w:rPr>
      </w:pPr>
    </w:p>
    <w:p w14:paraId="11236999" w14:textId="4259AD7D" w:rsidR="00776E51" w:rsidRPr="0068106D" w:rsidRDefault="00776E51" w:rsidP="00776E5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名称：「長野県は宇宙県」スタンプラリー</w:t>
      </w:r>
      <w:r w:rsidRPr="0068106D">
        <w:rPr>
          <w:rFonts w:asciiTheme="minorEastAsia" w:hAnsiTheme="minorEastAsia"/>
          <w:sz w:val="21"/>
          <w:szCs w:val="21"/>
        </w:rPr>
        <w:t>201</w:t>
      </w:r>
      <w:r w:rsidR="000374FA">
        <w:rPr>
          <w:rFonts w:asciiTheme="minorEastAsia" w:hAnsiTheme="minorEastAsia"/>
          <w:sz w:val="21"/>
          <w:szCs w:val="21"/>
        </w:rPr>
        <w:t>9</w:t>
      </w:r>
    </w:p>
    <w:p w14:paraId="449CF06D" w14:textId="290BD4CB" w:rsidR="0014022A" w:rsidRPr="0068106D" w:rsidRDefault="00776E51" w:rsidP="0014022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FF6600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期間：</w:t>
      </w:r>
      <w:r w:rsidR="0068106D">
        <w:rPr>
          <w:rFonts w:asciiTheme="minorEastAsia" w:hAnsiTheme="minorEastAsia"/>
          <w:sz w:val="21"/>
          <w:szCs w:val="21"/>
        </w:rPr>
        <w:t>201</w:t>
      </w:r>
      <w:r w:rsidR="000374FA">
        <w:rPr>
          <w:rFonts w:asciiTheme="minorEastAsia" w:hAnsiTheme="minorEastAsia"/>
          <w:sz w:val="21"/>
          <w:szCs w:val="21"/>
        </w:rPr>
        <w:t>9</w:t>
      </w:r>
      <w:r w:rsidR="0068106D">
        <w:rPr>
          <w:rFonts w:asciiTheme="minorEastAsia" w:hAnsiTheme="minorEastAsia" w:hint="eastAsia"/>
          <w:sz w:val="21"/>
          <w:szCs w:val="21"/>
        </w:rPr>
        <w:t>年</w:t>
      </w:r>
      <w:r w:rsidR="0068106D">
        <w:rPr>
          <w:rFonts w:asciiTheme="minorEastAsia" w:hAnsiTheme="minorEastAsia"/>
          <w:sz w:val="21"/>
          <w:szCs w:val="21"/>
        </w:rPr>
        <w:t>7</w:t>
      </w:r>
      <w:r w:rsidR="0068106D">
        <w:rPr>
          <w:rFonts w:asciiTheme="minorEastAsia" w:hAnsiTheme="minorEastAsia" w:hint="eastAsia"/>
          <w:sz w:val="21"/>
          <w:szCs w:val="21"/>
        </w:rPr>
        <w:t>月</w:t>
      </w:r>
      <w:r w:rsidR="008B09F9" w:rsidRPr="0068106D">
        <w:rPr>
          <w:rFonts w:asciiTheme="minorEastAsia" w:hAnsiTheme="minorEastAsia"/>
          <w:sz w:val="21"/>
          <w:szCs w:val="21"/>
        </w:rPr>
        <w:t>1</w:t>
      </w:r>
      <w:r w:rsidR="0068106D">
        <w:rPr>
          <w:rFonts w:asciiTheme="minorEastAsia" w:hAnsiTheme="minorEastAsia" w:hint="eastAsia"/>
          <w:sz w:val="21"/>
          <w:szCs w:val="21"/>
        </w:rPr>
        <w:t>日</w:t>
      </w:r>
      <w:r w:rsidR="0068106D">
        <w:rPr>
          <w:rFonts w:asciiTheme="minorEastAsia" w:hAnsiTheme="minorEastAsia"/>
          <w:sz w:val="21"/>
          <w:szCs w:val="21"/>
        </w:rPr>
        <w:t>(</w:t>
      </w:r>
      <w:r w:rsidR="000374FA">
        <w:rPr>
          <w:rFonts w:asciiTheme="minorEastAsia" w:hAnsiTheme="minorEastAsia" w:hint="eastAsia"/>
          <w:sz w:val="21"/>
          <w:szCs w:val="21"/>
        </w:rPr>
        <w:t>月</w:t>
      </w:r>
      <w:r w:rsidR="0068106D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〜</w:t>
      </w:r>
      <w:r w:rsidR="000374FA">
        <w:rPr>
          <w:rFonts w:asciiTheme="minorEastAsia" w:hAnsiTheme="minorEastAsia"/>
          <w:sz w:val="21"/>
          <w:szCs w:val="21"/>
        </w:rPr>
        <w:t>9</w:t>
      </w:r>
      <w:r w:rsidR="0068106D">
        <w:rPr>
          <w:rFonts w:asciiTheme="minorEastAsia" w:hAnsiTheme="minorEastAsia" w:hint="eastAsia"/>
          <w:sz w:val="21"/>
          <w:szCs w:val="21"/>
        </w:rPr>
        <w:t>月</w:t>
      </w:r>
      <w:r w:rsidR="000374FA">
        <w:rPr>
          <w:rFonts w:asciiTheme="minorEastAsia" w:hAnsiTheme="minorEastAsia"/>
          <w:sz w:val="21"/>
          <w:szCs w:val="21"/>
        </w:rPr>
        <w:t>30</w:t>
      </w:r>
      <w:r w:rsidR="0068106D">
        <w:rPr>
          <w:rFonts w:asciiTheme="minorEastAsia" w:hAnsiTheme="minorEastAsia" w:hint="eastAsia"/>
          <w:sz w:val="21"/>
          <w:szCs w:val="21"/>
        </w:rPr>
        <w:t>日</w:t>
      </w:r>
      <w:r w:rsidR="0068106D">
        <w:rPr>
          <w:rFonts w:asciiTheme="minorEastAsia" w:hAnsiTheme="minorEastAsia"/>
          <w:sz w:val="21"/>
          <w:szCs w:val="21"/>
        </w:rPr>
        <w:t>(</w:t>
      </w:r>
      <w:r w:rsidR="000374FA">
        <w:rPr>
          <w:rFonts w:asciiTheme="minorEastAsia" w:hAnsiTheme="minorEastAsia" w:hint="eastAsia"/>
          <w:sz w:val="21"/>
          <w:szCs w:val="21"/>
        </w:rPr>
        <w:t>月</w:t>
      </w:r>
      <w:r w:rsidR="0068106D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/>
          <w:sz w:val="21"/>
          <w:szCs w:val="21"/>
        </w:rPr>
        <w:t xml:space="preserve"> </w:t>
      </w:r>
      <w:r w:rsidR="0068106D">
        <w:rPr>
          <w:rFonts w:asciiTheme="minorEastAsia" w:hAnsiTheme="minorEastAsia" w:hint="eastAsia"/>
          <w:sz w:val="21"/>
          <w:szCs w:val="21"/>
        </w:rPr>
        <w:t xml:space="preserve">　</w:t>
      </w:r>
      <w:r w:rsidR="000374FA">
        <w:rPr>
          <w:rFonts w:asciiTheme="minorEastAsia" w:hAnsiTheme="minorEastAsia"/>
          <w:sz w:val="21"/>
          <w:szCs w:val="21"/>
        </w:rPr>
        <w:t>92</w:t>
      </w:r>
      <w:r w:rsidR="0068106D">
        <w:rPr>
          <w:rFonts w:asciiTheme="minorEastAsia" w:hAnsiTheme="minorEastAsia" w:hint="eastAsia"/>
          <w:sz w:val="21"/>
          <w:szCs w:val="21"/>
        </w:rPr>
        <w:t>日間</w:t>
      </w:r>
    </w:p>
    <w:p w14:paraId="3415FE25" w14:textId="65A116FE" w:rsidR="00776E51" w:rsidRPr="0068106D" w:rsidRDefault="00776E51" w:rsidP="00776E5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主催：</w:t>
      </w:r>
      <w:r w:rsidR="000374FA">
        <w:rPr>
          <w:rFonts w:asciiTheme="minorEastAsia" w:hAnsiTheme="minorEastAsia" w:hint="eastAsia"/>
          <w:sz w:val="21"/>
          <w:szCs w:val="21"/>
        </w:rPr>
        <w:t>長野県・</w:t>
      </w:r>
      <w:r w:rsidRPr="0068106D">
        <w:rPr>
          <w:rFonts w:asciiTheme="minorEastAsia" w:hAnsiTheme="minorEastAsia" w:hint="eastAsia"/>
          <w:sz w:val="21"/>
          <w:szCs w:val="21"/>
        </w:rPr>
        <w:t>「長野県は宇宙県」連絡協議会</w:t>
      </w:r>
    </w:p>
    <w:p w14:paraId="4AC39BC5" w14:textId="766BA059" w:rsidR="00776E51" w:rsidRPr="0068106D" w:rsidRDefault="00776E51" w:rsidP="00776E5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共催</w:t>
      </w:r>
      <w:r w:rsidR="00FD5D37">
        <w:rPr>
          <w:rFonts w:asciiTheme="minorEastAsia" w:hAnsiTheme="minorEastAsia"/>
          <w:sz w:val="21"/>
          <w:szCs w:val="21"/>
        </w:rPr>
        <w:t>(</w:t>
      </w:r>
      <w:r w:rsidR="00FD5D37">
        <w:rPr>
          <w:rFonts w:asciiTheme="minorEastAsia" w:hAnsiTheme="minorEastAsia" w:hint="eastAsia"/>
          <w:sz w:val="21"/>
          <w:szCs w:val="21"/>
        </w:rPr>
        <w:t>予定</w:t>
      </w:r>
      <w:r w:rsidR="00FD5D37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：長野県プラネタリウム連絡協議会、長野県天文愛好者連絡会</w:t>
      </w:r>
      <w:r w:rsidRPr="0068106D">
        <w:rPr>
          <w:rFonts w:asciiTheme="minorEastAsia" w:hAnsiTheme="minorEastAsia"/>
          <w:sz w:val="21"/>
          <w:szCs w:val="21"/>
        </w:rPr>
        <w:t>(</w:t>
      </w:r>
      <w:r w:rsidRPr="0068106D">
        <w:rPr>
          <w:rFonts w:asciiTheme="minorEastAsia" w:hAnsiTheme="minorEastAsia" w:hint="eastAsia"/>
          <w:sz w:val="21"/>
          <w:szCs w:val="21"/>
        </w:rPr>
        <w:t>仮称</w:t>
      </w:r>
      <w:r w:rsidRPr="0068106D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、</w:t>
      </w:r>
    </w:p>
    <w:p w14:paraId="4D3BB599" w14:textId="77777777" w:rsidR="00776E51" w:rsidRPr="0068106D" w:rsidRDefault="00776E51" w:rsidP="00776E51">
      <w:pPr>
        <w:pStyle w:val="a3"/>
        <w:ind w:leftChars="0" w:left="36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 xml:space="preserve">　　　</w:t>
      </w:r>
      <w:r w:rsidR="00CC6903" w:rsidRPr="0068106D">
        <w:rPr>
          <w:rFonts w:asciiTheme="minorEastAsia" w:hAnsiTheme="minorEastAsia" w:hint="eastAsia"/>
          <w:sz w:val="21"/>
          <w:szCs w:val="21"/>
        </w:rPr>
        <w:t>宙ツーリズム推進協議会</w:t>
      </w:r>
    </w:p>
    <w:p w14:paraId="06B2910B" w14:textId="1A30CCE8" w:rsidR="007C24F0" w:rsidRPr="0068106D" w:rsidRDefault="00776E51" w:rsidP="00B01A9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協力</w:t>
      </w:r>
      <w:r w:rsidR="00B01A96" w:rsidRPr="0068106D">
        <w:rPr>
          <w:rFonts w:asciiTheme="minorEastAsia" w:hAnsiTheme="minorEastAsia"/>
          <w:sz w:val="21"/>
          <w:szCs w:val="21"/>
        </w:rPr>
        <w:t>(</w:t>
      </w:r>
      <w:r w:rsidR="00B01A96" w:rsidRPr="0068106D">
        <w:rPr>
          <w:rFonts w:asciiTheme="minorEastAsia" w:hAnsiTheme="minorEastAsia" w:hint="eastAsia"/>
          <w:sz w:val="21"/>
          <w:szCs w:val="21"/>
        </w:rPr>
        <w:t>予定</w:t>
      </w:r>
      <w:r w:rsidR="00B01A96" w:rsidRPr="0068106D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：</w:t>
      </w:r>
      <w:r w:rsidR="00C335A3">
        <w:rPr>
          <w:rFonts w:asciiTheme="minorEastAsia" w:hAnsiTheme="minorEastAsia"/>
          <w:sz w:val="21"/>
          <w:szCs w:val="21"/>
        </w:rPr>
        <w:t>(</w:t>
      </w:r>
      <w:r w:rsidR="00C335A3">
        <w:rPr>
          <w:rFonts w:asciiTheme="minorEastAsia" w:hAnsiTheme="minorEastAsia" w:hint="eastAsia"/>
          <w:sz w:val="21"/>
          <w:szCs w:val="21"/>
        </w:rPr>
        <w:t>株</w:t>
      </w:r>
      <w:r w:rsidR="00C335A3">
        <w:rPr>
          <w:rFonts w:asciiTheme="minorEastAsia" w:hAnsiTheme="minor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星の手帖社、川村珠代</w:t>
      </w:r>
      <w:r w:rsidR="00C335A3">
        <w:rPr>
          <w:rFonts w:asciiTheme="minorEastAsia" w:hAnsiTheme="minorEastAsia" w:hint="eastAsia"/>
          <w:sz w:val="21"/>
          <w:szCs w:val="21"/>
        </w:rPr>
        <w:t>デザイン事務所</w:t>
      </w:r>
      <w:r w:rsidRPr="0068106D">
        <w:rPr>
          <w:rFonts w:asciiTheme="minorEastAsia" w:hAnsiTheme="minorEastAsia" w:hint="eastAsia"/>
          <w:sz w:val="21"/>
          <w:szCs w:val="21"/>
        </w:rPr>
        <w:t>、他</w:t>
      </w:r>
    </w:p>
    <w:p w14:paraId="0B72FA0A" w14:textId="2F19EB63" w:rsidR="0023757E" w:rsidRPr="0068106D" w:rsidRDefault="0023757E" w:rsidP="00B01A9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68106D">
        <w:rPr>
          <w:rFonts w:asciiTheme="minorEastAsia" w:hAnsiTheme="minorEastAsia" w:hint="eastAsia"/>
          <w:sz w:val="21"/>
          <w:szCs w:val="21"/>
        </w:rPr>
        <w:t>後援</w:t>
      </w:r>
      <w:r w:rsidR="00B01A96" w:rsidRPr="0068106D">
        <w:rPr>
          <w:rFonts w:asciiTheme="minorEastAsia" w:hAnsiTheme="minorEastAsia"/>
          <w:sz w:val="21"/>
          <w:szCs w:val="21"/>
        </w:rPr>
        <w:t>(</w:t>
      </w:r>
      <w:r w:rsidR="00050D8A">
        <w:rPr>
          <w:rFonts w:asciiTheme="minorEastAsia" w:hAnsiTheme="minorEastAsia"/>
          <w:sz w:val="21"/>
          <w:szCs w:val="21"/>
        </w:rPr>
        <w:t>TBD</w:t>
      </w:r>
      <w:r w:rsidR="00B01A96" w:rsidRPr="0068106D">
        <w:rPr>
          <w:rFonts w:asciiTheme="minorEastAsia" w:hAnsiTheme="minorEastAsia" w:hint="eastAsia"/>
          <w:sz w:val="21"/>
          <w:szCs w:val="21"/>
        </w:rPr>
        <w:t>)</w:t>
      </w:r>
      <w:r w:rsidRPr="0068106D">
        <w:rPr>
          <w:rFonts w:asciiTheme="minorEastAsia" w:hAnsiTheme="minorEastAsia" w:hint="eastAsia"/>
          <w:sz w:val="21"/>
          <w:szCs w:val="21"/>
        </w:rPr>
        <w:t>：</w:t>
      </w:r>
      <w:r w:rsidRPr="0068106D">
        <w:rPr>
          <w:rFonts w:asciiTheme="minorEastAsia" w:hAnsiTheme="minorEastAsia"/>
          <w:sz w:val="21"/>
          <w:szCs w:val="21"/>
        </w:rPr>
        <w:t>JPA</w:t>
      </w:r>
      <w:r w:rsidRPr="0068106D">
        <w:rPr>
          <w:rFonts w:asciiTheme="minorEastAsia" w:hAnsiTheme="minorEastAsia" w:hint="eastAsia"/>
          <w:sz w:val="21"/>
          <w:szCs w:val="21"/>
        </w:rPr>
        <w:t>、</w:t>
      </w:r>
      <w:r w:rsidRPr="0068106D">
        <w:rPr>
          <w:rFonts w:asciiTheme="minorEastAsia" w:hAnsiTheme="minorEastAsia"/>
          <w:sz w:val="21"/>
          <w:szCs w:val="21"/>
        </w:rPr>
        <w:t>JAPOS</w:t>
      </w:r>
      <w:r w:rsidRPr="0068106D">
        <w:rPr>
          <w:rFonts w:asciiTheme="minorEastAsia" w:hAnsiTheme="minorEastAsia" w:hint="eastAsia"/>
          <w:sz w:val="21"/>
          <w:szCs w:val="21"/>
        </w:rPr>
        <w:t>、</w:t>
      </w:r>
      <w:r w:rsidRPr="0068106D">
        <w:rPr>
          <w:rFonts w:asciiTheme="minorEastAsia" w:hAnsiTheme="minorEastAsia"/>
          <w:sz w:val="21"/>
          <w:szCs w:val="21"/>
        </w:rPr>
        <w:t>JAAA</w:t>
      </w:r>
      <w:r w:rsidRPr="0068106D">
        <w:rPr>
          <w:rFonts w:asciiTheme="minorEastAsia" w:hAnsiTheme="minorEastAsia" w:hint="eastAsia"/>
          <w:sz w:val="21"/>
          <w:szCs w:val="21"/>
        </w:rPr>
        <w:t>、</w:t>
      </w:r>
      <w:r w:rsidR="008B09F9" w:rsidRPr="0068106D">
        <w:rPr>
          <w:rFonts w:asciiTheme="minorEastAsia" w:hAnsiTheme="minorEastAsia" w:hint="eastAsia"/>
          <w:sz w:val="21"/>
          <w:szCs w:val="21"/>
        </w:rPr>
        <w:t>日本</w:t>
      </w:r>
      <w:r w:rsidRPr="0068106D">
        <w:rPr>
          <w:rFonts w:asciiTheme="minorEastAsia" w:hAnsiTheme="minorEastAsia" w:hint="eastAsia"/>
          <w:sz w:val="21"/>
          <w:szCs w:val="21"/>
        </w:rPr>
        <w:t>天文教育普及研究会、</w:t>
      </w:r>
      <w:r w:rsidRPr="0068106D">
        <w:rPr>
          <w:rFonts w:asciiTheme="minorEastAsia" w:hAnsiTheme="minorEastAsia"/>
          <w:sz w:val="21"/>
          <w:szCs w:val="21"/>
        </w:rPr>
        <w:t>NHK</w:t>
      </w:r>
      <w:r w:rsidRPr="0068106D">
        <w:rPr>
          <w:rFonts w:asciiTheme="minorEastAsia" w:hAnsiTheme="minorEastAsia" w:hint="eastAsia"/>
          <w:sz w:val="21"/>
          <w:szCs w:val="21"/>
        </w:rPr>
        <w:t>長野</w:t>
      </w:r>
      <w:r w:rsidR="00E23182">
        <w:rPr>
          <w:rFonts w:asciiTheme="minorEastAsia" w:hAnsiTheme="minorEastAsia" w:hint="eastAsia"/>
          <w:sz w:val="21"/>
          <w:szCs w:val="21"/>
        </w:rPr>
        <w:t>など</w:t>
      </w:r>
    </w:p>
    <w:p w14:paraId="5A246E3E" w14:textId="77777777" w:rsidR="00050D8A" w:rsidRPr="0068106D" w:rsidRDefault="00050D8A" w:rsidP="00776E51">
      <w:pPr>
        <w:jc w:val="left"/>
        <w:rPr>
          <w:sz w:val="21"/>
          <w:szCs w:val="21"/>
        </w:rPr>
      </w:pPr>
    </w:p>
    <w:p w14:paraId="1C8E2C4D" w14:textId="07027CE5" w:rsidR="00B01A96" w:rsidRPr="0068106D" w:rsidRDefault="00B01A96" w:rsidP="00B01A96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68106D">
        <w:rPr>
          <w:rFonts w:hint="eastAsia"/>
          <w:sz w:val="21"/>
          <w:szCs w:val="21"/>
        </w:rPr>
        <w:t>スタンプ設置場所：長野県内の施設・イベントの約</w:t>
      </w:r>
      <w:r w:rsidRPr="0068106D">
        <w:rPr>
          <w:rFonts w:hint="eastAsia"/>
          <w:sz w:val="21"/>
          <w:szCs w:val="21"/>
        </w:rPr>
        <w:t>50</w:t>
      </w:r>
      <w:r w:rsidR="00C335A3">
        <w:rPr>
          <w:rFonts w:hint="eastAsia"/>
          <w:sz w:val="21"/>
          <w:szCs w:val="21"/>
        </w:rPr>
        <w:t>か</w:t>
      </w:r>
      <w:r w:rsidRPr="0068106D">
        <w:rPr>
          <w:rFonts w:hint="eastAsia"/>
          <w:sz w:val="21"/>
          <w:szCs w:val="21"/>
        </w:rPr>
        <w:t>所以上</w:t>
      </w:r>
    </w:p>
    <w:p w14:paraId="15463435" w14:textId="44ABF74A" w:rsidR="0092639C" w:rsidRPr="0068106D" w:rsidRDefault="0092639C" w:rsidP="0092639C">
      <w:pPr>
        <w:pStyle w:val="a3"/>
        <w:ind w:leftChars="0" w:left="360"/>
        <w:jc w:val="left"/>
        <w:rPr>
          <w:sz w:val="21"/>
          <w:szCs w:val="21"/>
        </w:rPr>
      </w:pPr>
      <w:r w:rsidRPr="0068106D">
        <w:rPr>
          <w:sz w:val="21"/>
          <w:szCs w:val="21"/>
        </w:rPr>
        <w:t>(</w:t>
      </w:r>
      <w:r w:rsidR="0068106D">
        <w:rPr>
          <w:rFonts w:hint="eastAsia"/>
          <w:sz w:val="21"/>
          <w:szCs w:val="21"/>
        </w:rPr>
        <w:t>参加募集予定。プラネタリウム施設、宿泊施設、星の会などを想定</w:t>
      </w:r>
      <w:r w:rsidRPr="0068106D">
        <w:rPr>
          <w:sz w:val="21"/>
          <w:szCs w:val="21"/>
        </w:rPr>
        <w:t>)</w:t>
      </w:r>
    </w:p>
    <w:p w14:paraId="7C05D428" w14:textId="77777777" w:rsidR="00050D8A" w:rsidRDefault="00050D8A" w:rsidP="00DA3B9D">
      <w:pPr>
        <w:pStyle w:val="a3"/>
        <w:ind w:leftChars="0" w:left="360"/>
        <w:jc w:val="left"/>
        <w:rPr>
          <w:sz w:val="21"/>
          <w:szCs w:val="21"/>
        </w:rPr>
      </w:pPr>
    </w:p>
    <w:p w14:paraId="32775724" w14:textId="77777777" w:rsidR="00050D8A" w:rsidRDefault="00050D8A" w:rsidP="00050D8A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実施方法</w:t>
      </w:r>
    </w:p>
    <w:p w14:paraId="73A65259" w14:textId="73882FCA" w:rsidR="00050D8A" w:rsidRPr="0068106D" w:rsidRDefault="00050D8A" w:rsidP="00050D8A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信州環境カレッジ「宇宙・星空コース」シールラリーと「長野県は宇宙県」スタンプラリー</w:t>
      </w:r>
      <w:r>
        <w:rPr>
          <w:rFonts w:hint="eastAsia"/>
          <w:sz w:val="21"/>
          <w:szCs w:val="21"/>
        </w:rPr>
        <w:t>2019</w:t>
      </w:r>
      <w:r>
        <w:rPr>
          <w:rFonts w:hint="eastAsia"/>
          <w:sz w:val="21"/>
          <w:szCs w:val="21"/>
        </w:rPr>
        <w:t>のラリーシートを共通として実施する。</w:t>
      </w:r>
    </w:p>
    <w:p w14:paraId="3D088BED" w14:textId="77777777" w:rsidR="00050D8A" w:rsidRDefault="00050D8A" w:rsidP="00DA3B9D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信州環境カレッジ「宇宙・星空コース」講座一覧は信州環境カレッジ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に掲載</w:t>
      </w:r>
    </w:p>
    <w:p w14:paraId="79410439" w14:textId="76EDA934" w:rsidR="00050D8A" w:rsidRPr="00050D8A" w:rsidRDefault="00050D8A" w:rsidP="00050D8A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「長野県は宇宙県」スタンプラリーの協力施設とイベントは宇宙県</w:t>
      </w:r>
      <w:r w:rsidR="00BE078E"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H</w:t>
      </w:r>
      <w:r>
        <w:rPr>
          <w:sz w:val="21"/>
          <w:szCs w:val="21"/>
        </w:rPr>
        <w:t>P</w:t>
      </w:r>
      <w:r>
        <w:rPr>
          <w:rFonts w:hint="eastAsia"/>
          <w:sz w:val="21"/>
          <w:szCs w:val="21"/>
        </w:rPr>
        <w:t>に掲載。</w:t>
      </w:r>
    </w:p>
    <w:p w14:paraId="3F3FB153" w14:textId="77777777" w:rsidR="00050D8A" w:rsidRPr="0068106D" w:rsidRDefault="00050D8A" w:rsidP="00DA3B9D">
      <w:pPr>
        <w:pStyle w:val="a3"/>
        <w:ind w:leftChars="0" w:left="360"/>
        <w:jc w:val="left"/>
        <w:rPr>
          <w:sz w:val="21"/>
          <w:szCs w:val="21"/>
        </w:rPr>
      </w:pPr>
    </w:p>
    <w:p w14:paraId="56ED9AD2" w14:textId="77777777" w:rsidR="00B01A96" w:rsidRPr="0068106D" w:rsidRDefault="00291F4C" w:rsidP="00B01A96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68106D">
        <w:rPr>
          <w:rFonts w:hint="eastAsia"/>
          <w:sz w:val="21"/>
          <w:szCs w:val="21"/>
        </w:rPr>
        <w:t>経費について</w:t>
      </w:r>
    </w:p>
    <w:p w14:paraId="745944A6" w14:textId="53DBBBB8" w:rsidR="00291F4C" w:rsidRPr="00BE078E" w:rsidRDefault="0017215B" w:rsidP="00725D86">
      <w:pPr>
        <w:pStyle w:val="a3"/>
        <w:ind w:leftChars="0" w:left="360"/>
        <w:jc w:val="left"/>
        <w:rPr>
          <w:color w:val="FF0000"/>
          <w:sz w:val="21"/>
          <w:szCs w:val="21"/>
        </w:rPr>
      </w:pPr>
      <w:r w:rsidRPr="0042441B">
        <w:rPr>
          <w:rFonts w:hint="eastAsia"/>
          <w:sz w:val="21"/>
          <w:szCs w:val="21"/>
        </w:rPr>
        <w:t>参加団体</w:t>
      </w:r>
      <w:r w:rsidR="0000374A" w:rsidRPr="0042441B">
        <w:rPr>
          <w:rFonts w:hint="eastAsia"/>
          <w:sz w:val="21"/>
          <w:szCs w:val="21"/>
        </w:rPr>
        <w:t>や協賛する個人、グループ、及び、協賛企業</w:t>
      </w:r>
      <w:r w:rsidRPr="0042441B">
        <w:rPr>
          <w:rFonts w:hint="eastAsia"/>
          <w:sz w:val="21"/>
          <w:szCs w:val="21"/>
        </w:rPr>
        <w:t>からの</w:t>
      </w:r>
      <w:r w:rsidR="00C335A3" w:rsidRPr="0042441B">
        <w:rPr>
          <w:rFonts w:hint="eastAsia"/>
          <w:sz w:val="21"/>
          <w:szCs w:val="21"/>
        </w:rPr>
        <w:t>寄付金・協賛金</w:t>
      </w:r>
      <w:r w:rsidR="0014022A" w:rsidRPr="0042441B">
        <w:rPr>
          <w:rFonts w:hint="eastAsia"/>
          <w:sz w:val="21"/>
          <w:szCs w:val="21"/>
        </w:rPr>
        <w:t>。</w:t>
      </w:r>
    </w:p>
    <w:p w14:paraId="253C97EC" w14:textId="77777777" w:rsidR="009A3F7A" w:rsidRPr="00146517" w:rsidRDefault="009A3F7A" w:rsidP="00BE078E">
      <w:pPr>
        <w:jc w:val="left"/>
        <w:rPr>
          <w:sz w:val="21"/>
          <w:szCs w:val="21"/>
        </w:rPr>
      </w:pPr>
      <w:bookmarkStart w:id="0" w:name="_GoBack"/>
      <w:bookmarkEnd w:id="0"/>
    </w:p>
    <w:p w14:paraId="209CF07C" w14:textId="77777777" w:rsidR="009A3F7A" w:rsidRPr="0068106D" w:rsidRDefault="009A3F7A" w:rsidP="009A3F7A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68106D">
        <w:rPr>
          <w:rFonts w:hint="eastAsia"/>
          <w:sz w:val="21"/>
          <w:szCs w:val="21"/>
        </w:rPr>
        <w:t>景品など</w:t>
      </w:r>
    </w:p>
    <w:p w14:paraId="3FC27DEB" w14:textId="2B5292C5" w:rsidR="009A3F7A" w:rsidRPr="0068106D" w:rsidRDefault="009A3F7A" w:rsidP="0014022A">
      <w:pPr>
        <w:pStyle w:val="a3"/>
        <w:numPr>
          <w:ilvl w:val="0"/>
          <w:numId w:val="2"/>
        </w:numPr>
        <w:ind w:leftChars="0"/>
        <w:jc w:val="left"/>
        <w:rPr>
          <w:sz w:val="21"/>
          <w:szCs w:val="21"/>
        </w:rPr>
      </w:pPr>
      <w:r w:rsidRPr="0068106D">
        <w:rPr>
          <w:rFonts w:hint="eastAsia"/>
          <w:sz w:val="21"/>
          <w:szCs w:val="21"/>
        </w:rPr>
        <w:t>原則として昨年度使用したものを使用する。</w:t>
      </w:r>
    </w:p>
    <w:p w14:paraId="6DF6ACDD" w14:textId="6AE69C33" w:rsidR="0014022A" w:rsidRPr="00977C59" w:rsidRDefault="0017215B" w:rsidP="0014022A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  <w:sz w:val="21"/>
          <w:szCs w:val="21"/>
        </w:rPr>
      </w:pPr>
      <w:r w:rsidRPr="00977C59">
        <w:rPr>
          <w:rFonts w:hint="eastAsia"/>
          <w:color w:val="000000" w:themeColor="text1"/>
          <w:sz w:val="21"/>
          <w:szCs w:val="21"/>
        </w:rPr>
        <w:t>長野県の星空写真（撮影：</w:t>
      </w:r>
      <w:r w:rsidR="0014022A" w:rsidRPr="00977C59">
        <w:rPr>
          <w:rFonts w:hint="eastAsia"/>
          <w:color w:val="000000" w:themeColor="text1"/>
          <w:sz w:val="21"/>
          <w:szCs w:val="21"/>
        </w:rPr>
        <w:t>大西</w:t>
      </w:r>
      <w:r w:rsidRPr="00977C59">
        <w:rPr>
          <w:rFonts w:hint="eastAsia"/>
          <w:color w:val="000000" w:themeColor="text1"/>
          <w:sz w:val="21"/>
          <w:szCs w:val="21"/>
        </w:rPr>
        <w:t>浩次）のポストカード</w:t>
      </w:r>
      <w:r w:rsidR="0014022A" w:rsidRPr="00977C59">
        <w:rPr>
          <w:rFonts w:hint="eastAsia"/>
          <w:color w:val="000000" w:themeColor="text1"/>
          <w:sz w:val="21"/>
          <w:szCs w:val="21"/>
        </w:rPr>
        <w:t>。</w:t>
      </w:r>
    </w:p>
    <w:p w14:paraId="2365750B" w14:textId="7C5BAC27" w:rsidR="009A3F7A" w:rsidRPr="00977C59" w:rsidRDefault="009A3F7A" w:rsidP="009A3F7A">
      <w:pPr>
        <w:pStyle w:val="a3"/>
        <w:ind w:leftChars="0" w:left="360"/>
        <w:jc w:val="left"/>
        <w:rPr>
          <w:color w:val="000000" w:themeColor="text1"/>
          <w:sz w:val="21"/>
          <w:szCs w:val="21"/>
        </w:rPr>
      </w:pPr>
      <w:r w:rsidRPr="00977C59">
        <w:rPr>
          <w:rFonts w:hint="eastAsia"/>
          <w:color w:val="000000" w:themeColor="text1"/>
          <w:sz w:val="21"/>
          <w:szCs w:val="21"/>
        </w:rPr>
        <w:t>・</w:t>
      </w:r>
      <w:r w:rsidR="003A2819" w:rsidRPr="00977C59">
        <w:rPr>
          <w:color w:val="000000" w:themeColor="text1"/>
          <w:sz w:val="21"/>
          <w:szCs w:val="21"/>
        </w:rPr>
        <w:t xml:space="preserve"> </w:t>
      </w:r>
      <w:r w:rsidRPr="00977C59">
        <w:rPr>
          <w:rFonts w:hint="eastAsia"/>
          <w:color w:val="000000" w:themeColor="text1"/>
          <w:sz w:val="21"/>
          <w:szCs w:val="21"/>
        </w:rPr>
        <w:t>アルクマグッズなど</w:t>
      </w:r>
      <w:r w:rsidR="003A2819" w:rsidRPr="00977C59">
        <w:rPr>
          <w:rFonts w:hint="eastAsia"/>
          <w:color w:val="000000" w:themeColor="text1"/>
          <w:sz w:val="21"/>
          <w:szCs w:val="21"/>
        </w:rPr>
        <w:t>をセットにする</w:t>
      </w:r>
      <w:r w:rsidR="00977C59" w:rsidRPr="00977C59">
        <w:rPr>
          <w:color w:val="000000" w:themeColor="text1"/>
          <w:sz w:val="21"/>
          <w:szCs w:val="21"/>
        </w:rPr>
        <w:t>(</w:t>
      </w:r>
      <w:r w:rsidR="00E23182">
        <w:rPr>
          <w:rFonts w:hint="eastAsia"/>
          <w:color w:val="000000" w:themeColor="text1"/>
          <w:sz w:val="21"/>
          <w:szCs w:val="21"/>
        </w:rPr>
        <w:t>確認中</w:t>
      </w:r>
      <w:r w:rsidR="00977C59" w:rsidRPr="00977C59">
        <w:rPr>
          <w:color w:val="000000" w:themeColor="text1"/>
          <w:sz w:val="21"/>
          <w:szCs w:val="21"/>
        </w:rPr>
        <w:t>)</w:t>
      </w:r>
      <w:r w:rsidR="003A2819" w:rsidRPr="00977C59">
        <w:rPr>
          <w:rFonts w:hint="eastAsia"/>
          <w:color w:val="000000" w:themeColor="text1"/>
          <w:sz w:val="21"/>
          <w:szCs w:val="21"/>
        </w:rPr>
        <w:t>。</w:t>
      </w:r>
    </w:p>
    <w:p w14:paraId="707E8CC7" w14:textId="77777777" w:rsidR="0092639C" w:rsidRPr="00E354ED" w:rsidRDefault="0092639C" w:rsidP="0092639C">
      <w:pPr>
        <w:jc w:val="left"/>
        <w:rPr>
          <w:sz w:val="21"/>
          <w:szCs w:val="21"/>
        </w:rPr>
      </w:pPr>
    </w:p>
    <w:p w14:paraId="41EBA2F5" w14:textId="6FA664CC" w:rsidR="0092639C" w:rsidRDefault="00BA5AA0" w:rsidP="0092639C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E354ED">
        <w:rPr>
          <w:rFonts w:hint="eastAsia"/>
          <w:sz w:val="21"/>
          <w:szCs w:val="21"/>
        </w:rPr>
        <w:t>団体参加の方法</w:t>
      </w:r>
    </w:p>
    <w:p w14:paraId="146E1C94" w14:textId="35F4D38A" w:rsidR="00BE078E" w:rsidRPr="006026FE" w:rsidRDefault="00E354ED" w:rsidP="00BE078E">
      <w:pPr>
        <w:pStyle w:val="a3"/>
        <w:ind w:leftChars="0" w:left="360"/>
        <w:jc w:val="left"/>
        <w:rPr>
          <w:b/>
          <w:color w:val="FF0000"/>
          <w:sz w:val="21"/>
          <w:szCs w:val="21"/>
        </w:rPr>
      </w:pPr>
      <w:r w:rsidRPr="0042441B">
        <w:rPr>
          <w:rFonts w:hint="eastAsia"/>
          <w:sz w:val="21"/>
          <w:szCs w:val="21"/>
        </w:rPr>
        <w:t>スタンプ設置館</w:t>
      </w:r>
      <w:r w:rsidRPr="0042441B">
        <w:rPr>
          <w:sz w:val="21"/>
          <w:szCs w:val="21"/>
        </w:rPr>
        <w:t>(</w:t>
      </w:r>
      <w:r w:rsidRPr="0042441B">
        <w:rPr>
          <w:rFonts w:hint="eastAsia"/>
          <w:sz w:val="21"/>
          <w:szCs w:val="21"/>
        </w:rPr>
        <w:t>期間中随時設置</w:t>
      </w:r>
      <w:r w:rsidRPr="0042441B">
        <w:rPr>
          <w:sz w:val="21"/>
          <w:szCs w:val="21"/>
        </w:rPr>
        <w:t>)</w:t>
      </w:r>
      <w:r w:rsidRPr="0042441B">
        <w:rPr>
          <w:rFonts w:hint="eastAsia"/>
          <w:sz w:val="21"/>
          <w:szCs w:val="21"/>
        </w:rPr>
        <w:t>、または、スタンプイベント</w:t>
      </w:r>
      <w:r w:rsidRPr="0042441B">
        <w:rPr>
          <w:sz w:val="21"/>
          <w:szCs w:val="21"/>
        </w:rPr>
        <w:t>(</w:t>
      </w:r>
      <w:r w:rsidRPr="0042441B">
        <w:rPr>
          <w:rFonts w:hint="eastAsia"/>
          <w:sz w:val="21"/>
          <w:szCs w:val="21"/>
        </w:rPr>
        <w:t>期間中の短期イベントにて設置</w:t>
      </w:r>
      <w:r w:rsidRPr="0042441B">
        <w:rPr>
          <w:sz w:val="21"/>
          <w:szCs w:val="21"/>
        </w:rPr>
        <w:t>)</w:t>
      </w:r>
      <w:r w:rsidRPr="0042441B">
        <w:rPr>
          <w:rFonts w:hint="eastAsia"/>
          <w:sz w:val="21"/>
          <w:szCs w:val="21"/>
        </w:rPr>
        <w:t>の２つのカテゴリで募集する。それぞれのカテゴリ</w:t>
      </w:r>
      <w:r w:rsidR="00977C59">
        <w:rPr>
          <w:rFonts w:hint="eastAsia"/>
          <w:sz w:val="21"/>
          <w:szCs w:val="21"/>
        </w:rPr>
        <w:t>の</w:t>
      </w:r>
      <w:r w:rsidRPr="0042441B">
        <w:rPr>
          <w:rFonts w:hint="eastAsia"/>
          <w:sz w:val="21"/>
          <w:szCs w:val="21"/>
        </w:rPr>
        <w:t>申込用紙に記入</w:t>
      </w:r>
      <w:r w:rsidR="00BE078E">
        <w:rPr>
          <w:rFonts w:hint="eastAsia"/>
          <w:sz w:val="21"/>
          <w:szCs w:val="21"/>
        </w:rPr>
        <w:t>し、</w:t>
      </w:r>
      <w:r w:rsidRPr="0042441B">
        <w:rPr>
          <w:rFonts w:hint="eastAsia"/>
          <w:sz w:val="21"/>
          <w:szCs w:val="21"/>
        </w:rPr>
        <w:t>申請する。</w:t>
      </w:r>
      <w:r w:rsidRPr="00977C59">
        <w:rPr>
          <w:rFonts w:hint="eastAsia"/>
          <w:color w:val="000000" w:themeColor="text1"/>
          <w:sz w:val="21"/>
          <w:szCs w:val="21"/>
        </w:rPr>
        <w:t>〆切</w:t>
      </w:r>
      <w:r w:rsidRPr="00977C59">
        <w:rPr>
          <w:rFonts w:hint="eastAsia"/>
          <w:color w:val="000000" w:themeColor="text1"/>
          <w:sz w:val="21"/>
          <w:szCs w:val="21"/>
        </w:rPr>
        <w:lastRenderedPageBreak/>
        <w:t>は</w:t>
      </w:r>
      <w:r w:rsidRPr="00977C59">
        <w:rPr>
          <w:color w:val="000000" w:themeColor="text1"/>
          <w:sz w:val="21"/>
          <w:szCs w:val="21"/>
        </w:rPr>
        <w:t>5</w:t>
      </w:r>
      <w:r w:rsidRPr="00977C59">
        <w:rPr>
          <w:rFonts w:hint="eastAsia"/>
          <w:color w:val="000000" w:themeColor="text1"/>
          <w:sz w:val="21"/>
          <w:szCs w:val="21"/>
        </w:rPr>
        <w:t>月</w:t>
      </w:r>
      <w:r w:rsidRPr="00977C59">
        <w:rPr>
          <w:color w:val="000000" w:themeColor="text1"/>
          <w:sz w:val="21"/>
          <w:szCs w:val="21"/>
        </w:rPr>
        <w:t>31</w:t>
      </w:r>
      <w:r w:rsidRPr="00977C59">
        <w:rPr>
          <w:rFonts w:hint="eastAsia"/>
          <w:color w:val="000000" w:themeColor="text1"/>
          <w:sz w:val="21"/>
          <w:szCs w:val="21"/>
        </w:rPr>
        <w:t>日（</w:t>
      </w:r>
      <w:r w:rsidR="00B51D6F">
        <w:rPr>
          <w:rFonts w:hint="eastAsia"/>
          <w:color w:val="000000" w:themeColor="text1"/>
          <w:sz w:val="21"/>
          <w:szCs w:val="21"/>
        </w:rPr>
        <w:t>金</w:t>
      </w:r>
      <w:r w:rsidRPr="00977C59">
        <w:rPr>
          <w:rFonts w:hint="eastAsia"/>
          <w:color w:val="000000" w:themeColor="text1"/>
          <w:sz w:val="21"/>
          <w:szCs w:val="21"/>
        </w:rPr>
        <w:t>）とする。</w:t>
      </w:r>
      <w:r w:rsidR="0017215B" w:rsidRPr="00977C59">
        <w:rPr>
          <w:rFonts w:hint="eastAsia"/>
          <w:b/>
          <w:color w:val="000000" w:themeColor="text1"/>
          <w:sz w:val="21"/>
          <w:szCs w:val="21"/>
        </w:rPr>
        <w:t>なお、参加意思があるが、内部の決済</w:t>
      </w:r>
      <w:r w:rsidR="00743AF0" w:rsidRPr="00977C59">
        <w:rPr>
          <w:rFonts w:hint="eastAsia"/>
          <w:b/>
          <w:color w:val="000000" w:themeColor="text1"/>
          <w:sz w:val="21"/>
          <w:szCs w:val="21"/>
        </w:rPr>
        <w:t>の最中</w:t>
      </w:r>
      <w:r w:rsidR="0017215B" w:rsidRPr="00977C59">
        <w:rPr>
          <w:rFonts w:hint="eastAsia"/>
          <w:b/>
          <w:color w:val="000000" w:themeColor="text1"/>
          <w:sz w:val="21"/>
          <w:szCs w:val="21"/>
        </w:rPr>
        <w:t>などの場合</w:t>
      </w:r>
      <w:r w:rsidR="00743AF0" w:rsidRPr="00977C59">
        <w:rPr>
          <w:rFonts w:hint="eastAsia"/>
          <w:b/>
          <w:color w:val="000000" w:themeColor="text1"/>
          <w:sz w:val="21"/>
          <w:szCs w:val="21"/>
        </w:rPr>
        <w:t>により、参加の方法に変更等がある可能性があれば、</w:t>
      </w:r>
      <w:r w:rsidR="0017215B" w:rsidRPr="00977C59">
        <w:rPr>
          <w:rFonts w:hint="eastAsia"/>
          <w:b/>
          <w:color w:val="000000" w:themeColor="text1"/>
          <w:sz w:val="21"/>
          <w:szCs w:val="21"/>
        </w:rPr>
        <w:t>その趣旨を備考欄に書</w:t>
      </w:r>
      <w:r w:rsidR="00BB0449" w:rsidRPr="00977C59">
        <w:rPr>
          <w:rFonts w:hint="eastAsia"/>
          <w:b/>
          <w:color w:val="000000" w:themeColor="text1"/>
          <w:sz w:val="21"/>
          <w:szCs w:val="21"/>
        </w:rPr>
        <w:t>いておくこと</w:t>
      </w:r>
      <w:r w:rsidR="0017215B" w:rsidRPr="00977C59">
        <w:rPr>
          <w:rFonts w:hint="eastAsia"/>
          <w:b/>
          <w:color w:val="000000" w:themeColor="text1"/>
          <w:sz w:val="21"/>
          <w:szCs w:val="21"/>
        </w:rPr>
        <w:t>。</w:t>
      </w:r>
      <w:r w:rsidR="00BE078E" w:rsidRPr="00977C59">
        <w:rPr>
          <w:rFonts w:hint="eastAsia"/>
          <w:color w:val="000000" w:themeColor="text1"/>
          <w:sz w:val="21"/>
          <w:szCs w:val="21"/>
        </w:rPr>
        <w:t>景品の発送等により多少の郵送料をお願いする場合がある。</w:t>
      </w:r>
    </w:p>
    <w:p w14:paraId="009EFFC8" w14:textId="7AEFBC8A" w:rsidR="00C335A3" w:rsidRDefault="00647122" w:rsidP="00C335A3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なお、スタンプイベントの場合は、信州環境カレッジ「星空・宇宙コース」の講座にも登録可能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詳細は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参照、規定による補助金の可能性あり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である。</w:t>
      </w:r>
    </w:p>
    <w:p w14:paraId="16399346" w14:textId="77777777" w:rsidR="00647122" w:rsidRPr="00C335A3" w:rsidRDefault="00647122" w:rsidP="00C335A3">
      <w:pPr>
        <w:pStyle w:val="a3"/>
        <w:ind w:leftChars="0" w:left="360"/>
        <w:jc w:val="left"/>
        <w:rPr>
          <w:sz w:val="21"/>
          <w:szCs w:val="21"/>
        </w:rPr>
      </w:pPr>
    </w:p>
    <w:p w14:paraId="474860C7" w14:textId="44506639" w:rsidR="00BA5AA0" w:rsidRPr="00E354ED" w:rsidRDefault="00BA5AA0" w:rsidP="00BA5AA0">
      <w:pPr>
        <w:pStyle w:val="a3"/>
        <w:ind w:leftChars="0" w:left="360"/>
        <w:jc w:val="left"/>
        <w:rPr>
          <w:sz w:val="21"/>
          <w:szCs w:val="21"/>
        </w:rPr>
      </w:pPr>
      <w:r w:rsidRPr="00E354ED">
        <w:rPr>
          <w:rFonts w:hint="eastAsia"/>
          <w:sz w:val="21"/>
          <w:szCs w:val="21"/>
        </w:rPr>
        <w:t>A</w:t>
      </w:r>
      <w:r w:rsidRPr="00E354ED">
        <w:rPr>
          <w:rFonts w:hint="eastAsia"/>
          <w:sz w:val="21"/>
          <w:szCs w:val="21"/>
        </w:rPr>
        <w:t>：　スタンプの設置のみ</w:t>
      </w:r>
    </w:p>
    <w:p w14:paraId="3EB591E7" w14:textId="62B96425" w:rsidR="00BA5AA0" w:rsidRPr="00E354ED" w:rsidRDefault="00BA5AA0" w:rsidP="00BA5AA0">
      <w:pPr>
        <w:pStyle w:val="a3"/>
        <w:ind w:leftChars="0" w:left="360"/>
        <w:jc w:val="left"/>
        <w:rPr>
          <w:sz w:val="21"/>
          <w:szCs w:val="21"/>
        </w:rPr>
      </w:pPr>
      <w:r w:rsidRPr="00E354ED">
        <w:rPr>
          <w:rFonts w:hint="eastAsia"/>
          <w:sz w:val="21"/>
          <w:szCs w:val="21"/>
        </w:rPr>
        <w:t>B</w:t>
      </w:r>
      <w:r w:rsidRPr="00E354ED">
        <w:rPr>
          <w:rFonts w:hint="eastAsia"/>
          <w:sz w:val="21"/>
          <w:szCs w:val="21"/>
        </w:rPr>
        <w:t>：　スタンプの設置及び景品の交換も行う</w:t>
      </w:r>
    </w:p>
    <w:p w14:paraId="56AB1C10" w14:textId="1E419F86" w:rsidR="00BA5AA0" w:rsidRPr="00977C59" w:rsidRDefault="00BA5AA0" w:rsidP="00BA5AA0">
      <w:pPr>
        <w:pStyle w:val="a3"/>
        <w:ind w:leftChars="0" w:left="360"/>
        <w:jc w:val="left"/>
        <w:rPr>
          <w:color w:val="000000" w:themeColor="text1"/>
          <w:sz w:val="21"/>
          <w:szCs w:val="21"/>
        </w:rPr>
      </w:pPr>
      <w:r w:rsidRPr="00E354ED">
        <w:rPr>
          <w:sz w:val="21"/>
          <w:szCs w:val="21"/>
        </w:rPr>
        <w:t>A+</w:t>
      </w:r>
      <w:r w:rsidRPr="00E354ED">
        <w:rPr>
          <w:rFonts w:hint="eastAsia"/>
          <w:sz w:val="21"/>
          <w:szCs w:val="21"/>
        </w:rPr>
        <w:t xml:space="preserve">：　</w:t>
      </w:r>
      <w:r w:rsidRPr="00E354ED">
        <w:rPr>
          <w:sz w:val="21"/>
          <w:szCs w:val="21"/>
        </w:rPr>
        <w:t>A</w:t>
      </w:r>
      <w:r w:rsidRPr="00E354ED">
        <w:rPr>
          <w:rFonts w:hint="eastAsia"/>
          <w:sz w:val="21"/>
          <w:szCs w:val="21"/>
        </w:rPr>
        <w:t>に加えて、寄付金・協賛金に協力可</w:t>
      </w:r>
      <w:r w:rsidRPr="00977C59">
        <w:rPr>
          <w:rFonts w:hint="eastAsia"/>
          <w:color w:val="000000" w:themeColor="text1"/>
          <w:sz w:val="21"/>
          <w:szCs w:val="21"/>
        </w:rPr>
        <w:t>能</w:t>
      </w:r>
      <w:r w:rsidRPr="00977C59">
        <w:rPr>
          <w:color w:val="000000" w:themeColor="text1"/>
          <w:sz w:val="21"/>
          <w:szCs w:val="21"/>
        </w:rPr>
        <w:t>(</w:t>
      </w:r>
      <w:r w:rsidR="00C335A3" w:rsidRPr="00977C59">
        <w:rPr>
          <w:rFonts w:hint="eastAsia"/>
          <w:color w:val="000000" w:themeColor="text1"/>
          <w:sz w:val="21"/>
          <w:szCs w:val="21"/>
        </w:rPr>
        <w:t>一定額以上は</w:t>
      </w:r>
      <w:r w:rsidR="00BE078E" w:rsidRPr="00977C59">
        <w:rPr>
          <w:rFonts w:hint="eastAsia"/>
          <w:color w:val="000000" w:themeColor="text1"/>
          <w:sz w:val="21"/>
          <w:szCs w:val="21"/>
        </w:rPr>
        <w:t>HP</w:t>
      </w:r>
      <w:r w:rsidR="00C335A3" w:rsidRPr="00977C59">
        <w:rPr>
          <w:rFonts w:hint="eastAsia"/>
          <w:color w:val="000000" w:themeColor="text1"/>
          <w:sz w:val="21"/>
          <w:szCs w:val="21"/>
        </w:rPr>
        <w:t>に広告</w:t>
      </w:r>
      <w:r w:rsidRPr="00977C59">
        <w:rPr>
          <w:rFonts w:hint="eastAsia"/>
          <w:color w:val="000000" w:themeColor="text1"/>
          <w:sz w:val="21"/>
          <w:szCs w:val="21"/>
        </w:rPr>
        <w:t>掲載</w:t>
      </w:r>
      <w:r w:rsidR="00C335A3" w:rsidRPr="00977C59">
        <w:rPr>
          <w:rFonts w:hint="eastAsia"/>
          <w:color w:val="000000" w:themeColor="text1"/>
          <w:sz w:val="21"/>
          <w:szCs w:val="21"/>
        </w:rPr>
        <w:t>可</w:t>
      </w:r>
      <w:r w:rsidRPr="00977C59">
        <w:rPr>
          <w:color w:val="000000" w:themeColor="text1"/>
          <w:sz w:val="21"/>
          <w:szCs w:val="21"/>
        </w:rPr>
        <w:t>)</w:t>
      </w:r>
    </w:p>
    <w:p w14:paraId="05C2734D" w14:textId="2D9FBB33" w:rsidR="00BA5AA0" w:rsidRPr="00977C59" w:rsidRDefault="00BA5AA0" w:rsidP="00BA5AA0">
      <w:pPr>
        <w:pStyle w:val="a3"/>
        <w:ind w:leftChars="0" w:left="360"/>
        <w:jc w:val="left"/>
        <w:rPr>
          <w:color w:val="000000" w:themeColor="text1"/>
          <w:sz w:val="21"/>
          <w:szCs w:val="21"/>
        </w:rPr>
      </w:pPr>
      <w:r w:rsidRPr="00977C59">
        <w:rPr>
          <w:color w:val="000000" w:themeColor="text1"/>
          <w:sz w:val="21"/>
          <w:szCs w:val="21"/>
        </w:rPr>
        <w:t>B+</w:t>
      </w:r>
      <w:r w:rsidRPr="00977C59">
        <w:rPr>
          <w:rFonts w:hint="eastAsia"/>
          <w:color w:val="000000" w:themeColor="text1"/>
          <w:sz w:val="21"/>
          <w:szCs w:val="21"/>
        </w:rPr>
        <w:t xml:space="preserve">：　</w:t>
      </w:r>
      <w:r w:rsidRPr="00977C59">
        <w:rPr>
          <w:rFonts w:hint="eastAsia"/>
          <w:color w:val="000000" w:themeColor="text1"/>
          <w:sz w:val="21"/>
          <w:szCs w:val="21"/>
        </w:rPr>
        <w:t>B</w:t>
      </w:r>
      <w:r w:rsidRPr="00977C59">
        <w:rPr>
          <w:rFonts w:hint="eastAsia"/>
          <w:color w:val="000000" w:themeColor="text1"/>
          <w:sz w:val="21"/>
          <w:szCs w:val="21"/>
        </w:rPr>
        <w:t>に加えて、寄付金・協賛金に協力可能</w:t>
      </w:r>
      <w:r w:rsidRPr="00977C59">
        <w:rPr>
          <w:color w:val="000000" w:themeColor="text1"/>
          <w:sz w:val="21"/>
          <w:szCs w:val="21"/>
        </w:rPr>
        <w:t>(</w:t>
      </w:r>
      <w:r w:rsidR="00C335A3" w:rsidRPr="00977C59">
        <w:rPr>
          <w:rFonts w:hint="eastAsia"/>
          <w:color w:val="000000" w:themeColor="text1"/>
          <w:sz w:val="21"/>
          <w:szCs w:val="21"/>
        </w:rPr>
        <w:t>一定額以上は</w:t>
      </w:r>
      <w:r w:rsidR="00BE078E" w:rsidRPr="00977C59">
        <w:rPr>
          <w:rFonts w:hint="eastAsia"/>
          <w:color w:val="000000" w:themeColor="text1"/>
          <w:sz w:val="21"/>
          <w:szCs w:val="21"/>
        </w:rPr>
        <w:t>HP</w:t>
      </w:r>
      <w:r w:rsidR="00C335A3" w:rsidRPr="00977C59">
        <w:rPr>
          <w:rFonts w:hint="eastAsia"/>
          <w:color w:val="000000" w:themeColor="text1"/>
          <w:sz w:val="21"/>
          <w:szCs w:val="21"/>
        </w:rPr>
        <w:t>に広告</w:t>
      </w:r>
      <w:r w:rsidRPr="00977C59">
        <w:rPr>
          <w:rFonts w:hint="eastAsia"/>
          <w:color w:val="000000" w:themeColor="text1"/>
          <w:sz w:val="21"/>
          <w:szCs w:val="21"/>
        </w:rPr>
        <w:t>掲載</w:t>
      </w:r>
      <w:r w:rsidR="00C335A3" w:rsidRPr="00977C59">
        <w:rPr>
          <w:rFonts w:hint="eastAsia"/>
          <w:color w:val="000000" w:themeColor="text1"/>
          <w:sz w:val="21"/>
          <w:szCs w:val="21"/>
        </w:rPr>
        <w:t>可</w:t>
      </w:r>
      <w:r w:rsidRPr="00977C59">
        <w:rPr>
          <w:color w:val="000000" w:themeColor="text1"/>
          <w:sz w:val="21"/>
          <w:szCs w:val="21"/>
        </w:rPr>
        <w:t>)</w:t>
      </w:r>
    </w:p>
    <w:p w14:paraId="58BBAC52" w14:textId="58F393D5" w:rsidR="00BA5AA0" w:rsidRPr="00E354ED" w:rsidRDefault="00BA5AA0" w:rsidP="00BA5AA0">
      <w:pPr>
        <w:pStyle w:val="a3"/>
        <w:ind w:leftChars="0" w:left="360"/>
        <w:jc w:val="left"/>
        <w:rPr>
          <w:sz w:val="21"/>
          <w:szCs w:val="21"/>
        </w:rPr>
      </w:pPr>
    </w:p>
    <w:p w14:paraId="110566CA" w14:textId="4563AB56" w:rsidR="006026FE" w:rsidRPr="00977C59" w:rsidRDefault="00C335A3" w:rsidP="00977C59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なお、スタンプ押印条件としては、</w:t>
      </w:r>
      <w:r w:rsidRPr="00C335A3">
        <w:rPr>
          <w:sz w:val="21"/>
          <w:szCs w:val="21"/>
        </w:rPr>
        <w:t>スタンプラリー参</w:t>
      </w:r>
      <w:r>
        <w:rPr>
          <w:sz w:val="21"/>
          <w:szCs w:val="21"/>
        </w:rPr>
        <w:t>加者が、天文・宇宙に関した体験ができることを最低限の条件と</w:t>
      </w:r>
      <w:r>
        <w:rPr>
          <w:rFonts w:hint="eastAsia"/>
          <w:sz w:val="21"/>
          <w:szCs w:val="21"/>
        </w:rPr>
        <w:t>する</w:t>
      </w:r>
      <w:r w:rsidRPr="00C335A3">
        <w:rPr>
          <w:sz w:val="21"/>
          <w:szCs w:val="21"/>
        </w:rPr>
        <w:t>。</w:t>
      </w:r>
      <w:r w:rsidR="00BA5AA0" w:rsidRPr="00C335A3">
        <w:rPr>
          <w:rFonts w:hint="eastAsia"/>
          <w:sz w:val="21"/>
          <w:szCs w:val="21"/>
        </w:rPr>
        <w:t>申し込み多数の場合は、</w:t>
      </w:r>
      <w:r w:rsidR="00BA5AA0" w:rsidRPr="00C335A3">
        <w:rPr>
          <w:rFonts w:hint="eastAsia"/>
          <w:sz w:val="21"/>
          <w:szCs w:val="21"/>
        </w:rPr>
        <w:t>B</w:t>
      </w:r>
      <w:r w:rsidR="00BA5AA0" w:rsidRPr="00C335A3">
        <w:rPr>
          <w:sz w:val="21"/>
          <w:szCs w:val="21"/>
        </w:rPr>
        <w:t>+</w:t>
      </w:r>
      <w:r w:rsidR="00BA5AA0" w:rsidRPr="00C335A3">
        <w:rPr>
          <w:rFonts w:hint="eastAsia"/>
          <w:sz w:val="21"/>
          <w:szCs w:val="21"/>
        </w:rPr>
        <w:t>、</w:t>
      </w:r>
      <w:r w:rsidR="00BA5AA0" w:rsidRPr="00C335A3">
        <w:rPr>
          <w:rFonts w:hint="eastAsia"/>
          <w:sz w:val="21"/>
          <w:szCs w:val="21"/>
        </w:rPr>
        <w:t>A</w:t>
      </w:r>
      <w:r w:rsidR="00BA5AA0" w:rsidRPr="00C335A3">
        <w:rPr>
          <w:sz w:val="21"/>
          <w:szCs w:val="21"/>
        </w:rPr>
        <w:t>+</w:t>
      </w:r>
      <w:r w:rsidR="00BA5AA0" w:rsidRPr="00C335A3">
        <w:rPr>
          <w:rFonts w:hint="eastAsia"/>
          <w:sz w:val="21"/>
          <w:szCs w:val="21"/>
        </w:rPr>
        <w:t>、</w:t>
      </w:r>
      <w:r w:rsidR="00BA5AA0" w:rsidRPr="00C335A3">
        <w:rPr>
          <w:rFonts w:hint="eastAsia"/>
          <w:sz w:val="21"/>
          <w:szCs w:val="21"/>
        </w:rPr>
        <w:t>B</w:t>
      </w:r>
      <w:r w:rsidR="00BA5AA0" w:rsidRPr="00C335A3">
        <w:rPr>
          <w:rFonts w:hint="eastAsia"/>
          <w:sz w:val="21"/>
          <w:szCs w:val="21"/>
        </w:rPr>
        <w:t>、</w:t>
      </w:r>
      <w:r w:rsidR="00BA5AA0" w:rsidRPr="00C335A3">
        <w:rPr>
          <w:sz w:val="21"/>
          <w:szCs w:val="21"/>
        </w:rPr>
        <w:t>A</w:t>
      </w:r>
      <w:r w:rsidR="00BA5AA0" w:rsidRPr="00C335A3">
        <w:rPr>
          <w:rFonts w:hint="eastAsia"/>
          <w:sz w:val="21"/>
          <w:szCs w:val="21"/>
        </w:rPr>
        <w:t>の順に優先。また、地域割等を考慮して、事務局にて選出予定。</w:t>
      </w:r>
      <w:r w:rsidR="00057D1E" w:rsidRPr="00C335A3">
        <w:rPr>
          <w:sz w:val="21"/>
          <w:szCs w:val="21"/>
        </w:rPr>
        <w:t xml:space="preserve"> </w:t>
      </w:r>
      <w:r w:rsidR="00057D1E" w:rsidRPr="00C335A3">
        <w:rPr>
          <w:rFonts w:hint="eastAsia"/>
          <w:sz w:val="21"/>
          <w:szCs w:val="21"/>
        </w:rPr>
        <w:t>これ以外に寄付金・協賛金に協力可能</w:t>
      </w:r>
      <w:r w:rsidR="00057D1E" w:rsidRPr="00C335A3">
        <w:rPr>
          <w:sz w:val="21"/>
          <w:szCs w:val="21"/>
        </w:rPr>
        <w:t>(</w:t>
      </w:r>
      <w:r w:rsidR="00057D1E" w:rsidRPr="00C335A3">
        <w:rPr>
          <w:rFonts w:hint="eastAsia"/>
          <w:sz w:val="21"/>
          <w:szCs w:val="21"/>
        </w:rPr>
        <w:t>一定額以上はチラシ掲載</w:t>
      </w:r>
      <w:r w:rsidR="00057D1E" w:rsidRPr="00C335A3">
        <w:rPr>
          <w:sz w:val="21"/>
          <w:szCs w:val="21"/>
        </w:rPr>
        <w:t>)</w:t>
      </w:r>
      <w:r w:rsidR="00057D1E" w:rsidRPr="00C335A3">
        <w:rPr>
          <w:rFonts w:hint="eastAsia"/>
          <w:sz w:val="21"/>
          <w:szCs w:val="21"/>
        </w:rPr>
        <w:t>のみの場合でも</w:t>
      </w:r>
      <w:r w:rsidR="00D73DE1">
        <w:rPr>
          <w:rFonts w:hint="eastAsia"/>
          <w:sz w:val="21"/>
          <w:szCs w:val="21"/>
        </w:rPr>
        <w:t>問い合わせ先</w:t>
      </w:r>
      <w:r w:rsidR="00057D1E" w:rsidRPr="00C335A3">
        <w:rPr>
          <w:rFonts w:hint="eastAsia"/>
          <w:sz w:val="21"/>
          <w:szCs w:val="21"/>
        </w:rPr>
        <w:t>まで連絡のこと。</w:t>
      </w:r>
    </w:p>
    <w:p w14:paraId="43562530" w14:textId="77777777" w:rsidR="00057D1E" w:rsidRPr="00057D1E" w:rsidRDefault="00057D1E" w:rsidP="00057D1E">
      <w:pPr>
        <w:pStyle w:val="a3"/>
        <w:ind w:leftChars="0" w:left="360"/>
        <w:jc w:val="left"/>
        <w:rPr>
          <w:sz w:val="21"/>
          <w:szCs w:val="21"/>
        </w:rPr>
      </w:pPr>
    </w:p>
    <w:p w14:paraId="185E0B11" w14:textId="6535CD6C" w:rsidR="00BA5AA0" w:rsidRPr="00E354ED" w:rsidRDefault="00BA5AA0" w:rsidP="00BA5AA0">
      <w:pPr>
        <w:pStyle w:val="a3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E354ED">
        <w:rPr>
          <w:rFonts w:hint="eastAsia"/>
          <w:sz w:val="21"/>
          <w:szCs w:val="21"/>
        </w:rPr>
        <w:t>問い合わせ先</w:t>
      </w:r>
    </w:p>
    <w:p w14:paraId="22CC4A7B" w14:textId="77777777" w:rsidR="00780C24" w:rsidRDefault="00E33646" w:rsidP="00780C24">
      <w:pPr>
        <w:pStyle w:val="a3"/>
        <w:ind w:leftChars="0" w:left="360"/>
        <w:jc w:val="left"/>
        <w:rPr>
          <w:sz w:val="21"/>
          <w:szCs w:val="21"/>
        </w:rPr>
      </w:pPr>
      <w:r w:rsidRPr="00E354ED">
        <w:rPr>
          <w:rFonts w:hint="eastAsia"/>
          <w:sz w:val="21"/>
          <w:szCs w:val="21"/>
        </w:rPr>
        <w:t>本企画全般</w:t>
      </w:r>
      <w:r w:rsidR="00780C24">
        <w:rPr>
          <w:rFonts w:hint="eastAsia"/>
          <w:sz w:val="21"/>
          <w:szCs w:val="21"/>
        </w:rPr>
        <w:t>、参加団体申し込み</w:t>
      </w:r>
      <w:r w:rsidRPr="00E354ED">
        <w:rPr>
          <w:rFonts w:hint="eastAsia"/>
          <w:sz w:val="21"/>
          <w:szCs w:val="21"/>
        </w:rPr>
        <w:t>に関して</w:t>
      </w:r>
    </w:p>
    <w:p w14:paraId="5FB3EB8B" w14:textId="67F37541" w:rsidR="00780C24" w:rsidRPr="00780C24" w:rsidRDefault="00780C24" w:rsidP="00780C24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「長野県は宇宙県」連絡協議会　</w:t>
      </w:r>
      <w:r>
        <w:rPr>
          <w:sz w:val="21"/>
          <w:szCs w:val="21"/>
        </w:rPr>
        <w:t>uchuuken-contact@ml.nao.ac.jp</w:t>
      </w:r>
    </w:p>
    <w:p w14:paraId="585A3B5E" w14:textId="1ABAE8C6" w:rsidR="00E33646" w:rsidRDefault="00E33646" w:rsidP="008C1666">
      <w:pPr>
        <w:pStyle w:val="a3"/>
        <w:ind w:leftChars="0" w:left="360"/>
        <w:jc w:val="left"/>
        <w:rPr>
          <w:sz w:val="21"/>
          <w:szCs w:val="21"/>
        </w:rPr>
      </w:pPr>
      <w:r>
        <w:rPr>
          <w:noProof/>
        </w:rPr>
        <w:drawing>
          <wp:inline distT="0" distB="0" distL="0" distR="0" wp14:anchorId="75E1CD9C" wp14:editId="7C7509DB">
            <wp:extent cx="1943735" cy="1940299"/>
            <wp:effectExtent l="0" t="0" r="1206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79" cy="19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noProof/>
          <w:sz w:val="21"/>
          <w:szCs w:val="21"/>
        </w:rPr>
        <w:drawing>
          <wp:inline distT="0" distB="0" distL="0" distR="0" wp14:anchorId="66B369FC" wp14:editId="0BF5D785">
            <wp:extent cx="2879725" cy="1456803"/>
            <wp:effectExtent l="0" t="0" r="0" b="0"/>
            <wp:docPr id="2" name="図 2" descr="Macintosh HD:Users:kinugasa:Desktop:スクリーンショット 2018-05-09 14.4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nugasa:Desktop:スクリーンショット 2018-05-09 14.43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38" cy="14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4768" w14:textId="4BFA76A4" w:rsidR="00E33646" w:rsidRPr="00CD527A" w:rsidRDefault="000564D1" w:rsidP="00CD527A">
      <w:pPr>
        <w:pStyle w:val="a3"/>
        <w:ind w:leftChars="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イメージ</w:t>
      </w:r>
      <w:r w:rsidR="00E33646">
        <w:rPr>
          <w:rFonts w:hint="eastAsia"/>
          <w:sz w:val="21"/>
          <w:szCs w:val="21"/>
        </w:rPr>
        <w:t>キャラクター「ほしくま」　　　　景品の一例</w:t>
      </w:r>
    </w:p>
    <w:sectPr w:rsidR="00E33646" w:rsidRPr="00CD527A" w:rsidSect="00BE078E">
      <w:pgSz w:w="11900" w:h="16840"/>
      <w:pgMar w:top="1134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4240" w14:textId="77777777" w:rsidR="006B581F" w:rsidRDefault="006B581F"/>
  </w:endnote>
  <w:endnote w:type="continuationSeparator" w:id="0">
    <w:p w14:paraId="4A8D59EB" w14:textId="77777777" w:rsidR="006B581F" w:rsidRDefault="006B5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5752" w14:textId="77777777" w:rsidR="006B581F" w:rsidRDefault="006B581F"/>
  </w:footnote>
  <w:footnote w:type="continuationSeparator" w:id="0">
    <w:p w14:paraId="507E1236" w14:textId="77777777" w:rsidR="006B581F" w:rsidRDefault="006B5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BAC"/>
    <w:multiLevelType w:val="hybridMultilevel"/>
    <w:tmpl w:val="EB26D4D6"/>
    <w:lvl w:ilvl="0" w:tplc="7E32BC00">
      <w:start w:val="2018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50CD07B2"/>
    <w:multiLevelType w:val="hybridMultilevel"/>
    <w:tmpl w:val="0F20BB9C"/>
    <w:lvl w:ilvl="0" w:tplc="C39A95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51"/>
    <w:rsid w:val="0000374A"/>
    <w:rsid w:val="000374FA"/>
    <w:rsid w:val="00050D8A"/>
    <w:rsid w:val="000564D1"/>
    <w:rsid w:val="00057D1E"/>
    <w:rsid w:val="0014022A"/>
    <w:rsid w:val="00146517"/>
    <w:rsid w:val="0017215B"/>
    <w:rsid w:val="001C4A56"/>
    <w:rsid w:val="0023757E"/>
    <w:rsid w:val="00291F4C"/>
    <w:rsid w:val="00295EBA"/>
    <w:rsid w:val="003963ED"/>
    <w:rsid w:val="003A2819"/>
    <w:rsid w:val="003A5CA2"/>
    <w:rsid w:val="00405237"/>
    <w:rsid w:val="004055AD"/>
    <w:rsid w:val="0042441B"/>
    <w:rsid w:val="00570A52"/>
    <w:rsid w:val="00573B25"/>
    <w:rsid w:val="006026FE"/>
    <w:rsid w:val="00647122"/>
    <w:rsid w:val="00652C4E"/>
    <w:rsid w:val="0068106D"/>
    <w:rsid w:val="006B581F"/>
    <w:rsid w:val="00725D86"/>
    <w:rsid w:val="00743AF0"/>
    <w:rsid w:val="00776E51"/>
    <w:rsid w:val="00780C24"/>
    <w:rsid w:val="007C24F0"/>
    <w:rsid w:val="00811281"/>
    <w:rsid w:val="008456C7"/>
    <w:rsid w:val="008B09F9"/>
    <w:rsid w:val="008C1666"/>
    <w:rsid w:val="0092639C"/>
    <w:rsid w:val="00977C59"/>
    <w:rsid w:val="009A3F7A"/>
    <w:rsid w:val="009D6871"/>
    <w:rsid w:val="009E383D"/>
    <w:rsid w:val="009F31EA"/>
    <w:rsid w:val="00A647FD"/>
    <w:rsid w:val="00AF3A0F"/>
    <w:rsid w:val="00B01A96"/>
    <w:rsid w:val="00B51D6F"/>
    <w:rsid w:val="00BA5AA0"/>
    <w:rsid w:val="00BB0449"/>
    <w:rsid w:val="00BB319E"/>
    <w:rsid w:val="00BE078E"/>
    <w:rsid w:val="00C335A3"/>
    <w:rsid w:val="00CB130C"/>
    <w:rsid w:val="00CC6903"/>
    <w:rsid w:val="00CD527A"/>
    <w:rsid w:val="00D25325"/>
    <w:rsid w:val="00D47E25"/>
    <w:rsid w:val="00D73DE1"/>
    <w:rsid w:val="00D76ADB"/>
    <w:rsid w:val="00DA3B9D"/>
    <w:rsid w:val="00E23182"/>
    <w:rsid w:val="00E33646"/>
    <w:rsid w:val="00E354ED"/>
    <w:rsid w:val="00E54B93"/>
    <w:rsid w:val="00ED6768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D10D6"/>
  <w14:defaultImageDpi w14:val="300"/>
  <w15:docId w15:val="{6128F3F4-AA07-4A4E-85A7-7B77919E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51"/>
    <w:pPr>
      <w:ind w:leftChars="400" w:left="960"/>
    </w:pPr>
  </w:style>
  <w:style w:type="character" w:styleId="a4">
    <w:name w:val="Hyperlink"/>
    <w:basedOn w:val="a0"/>
    <w:uiPriority w:val="99"/>
    <w:unhideWhenUsed/>
    <w:rsid w:val="00BA5A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64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3646"/>
    <w:rPr>
      <w:rFonts w:ascii="ヒラギノ角ゴ ProN W3" w:eastAsia="ヒラギノ角ゴ ProN W3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33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国立天文台野辺山宇宙電波観測所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健三</dc:creator>
  <cp:keywords/>
  <dc:description/>
  <cp:lastModifiedBy>NCCCA</cp:lastModifiedBy>
  <cp:revision>2</cp:revision>
  <dcterms:created xsi:type="dcterms:W3CDTF">2019-05-13T00:07:00Z</dcterms:created>
  <dcterms:modified xsi:type="dcterms:W3CDTF">2019-05-13T00:07:00Z</dcterms:modified>
</cp:coreProperties>
</file>